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B9A" w:rsidRDefault="00374D99" w:rsidP="002C0B9A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45C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45C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D6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0C77" w:rsidRDefault="002C0B9A" w:rsidP="002C0B9A">
      <w:pPr>
        <w:spacing w:after="0" w:line="240" w:lineRule="auto"/>
        <w:ind w:left="4678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к постановлению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6E0C77" w:rsidRDefault="006E0C77" w:rsidP="006E0C77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муниципального образования</w:t>
      </w:r>
    </w:p>
    <w:p w:rsidR="006E0C77" w:rsidRDefault="006E0C77" w:rsidP="006E0C77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Темрюкский район </w:t>
      </w:r>
    </w:p>
    <w:p w:rsidR="006E0C77" w:rsidRPr="00030699" w:rsidRDefault="006E0C77" w:rsidP="006E0C77">
      <w:pPr>
        <w:spacing w:after="0" w:line="240" w:lineRule="auto"/>
        <w:ind w:left="495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от________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___№__________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B9A" w:rsidRPr="002C0B9A" w:rsidRDefault="006E0C77" w:rsidP="002C0B9A">
      <w:pPr>
        <w:ind w:left="4956" w:right="-1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D396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374D9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C0B9A" w:rsidRPr="002C0B9A">
        <w:rPr>
          <w:rFonts w:ascii="Times New Roman" w:hAnsi="Times New Roman"/>
          <w:sz w:val="28"/>
          <w:szCs w:val="28"/>
        </w:rPr>
        <w:t>«ПРИЛОЖЕНИЕ</w:t>
      </w:r>
      <w:r w:rsidR="00AD3961">
        <w:rPr>
          <w:rFonts w:ascii="Times New Roman" w:hAnsi="Times New Roman"/>
          <w:sz w:val="28"/>
          <w:szCs w:val="28"/>
        </w:rPr>
        <w:t xml:space="preserve"> № 1</w:t>
      </w:r>
    </w:p>
    <w:p w:rsidR="002C0B9A" w:rsidRPr="002C0B9A" w:rsidRDefault="002C0B9A" w:rsidP="00AD3961">
      <w:pPr>
        <w:spacing w:after="0" w:line="240" w:lineRule="auto"/>
        <w:ind w:left="4956" w:right="-1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 УТВЕРЖД</w:t>
      </w:r>
      <w:r w:rsidR="00AD3961">
        <w:rPr>
          <w:rFonts w:ascii="Times New Roman" w:hAnsi="Times New Roman"/>
          <w:sz w:val="28"/>
          <w:szCs w:val="28"/>
        </w:rPr>
        <w:t>Ё</w:t>
      </w:r>
      <w:r w:rsidRPr="002C0B9A">
        <w:rPr>
          <w:rFonts w:ascii="Times New Roman" w:hAnsi="Times New Roman"/>
          <w:sz w:val="28"/>
          <w:szCs w:val="28"/>
        </w:rPr>
        <w:t>Н</w:t>
      </w:r>
    </w:p>
    <w:p w:rsidR="002C0B9A" w:rsidRPr="002C0B9A" w:rsidRDefault="002C0B9A" w:rsidP="00AD396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постановлением</w:t>
      </w:r>
      <w:r w:rsidRPr="002C0B9A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 муниципального образования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 Темрюкский район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  <w:u w:val="single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от </w:t>
      </w:r>
      <w:r w:rsidR="00AD3961">
        <w:rPr>
          <w:rFonts w:ascii="Times New Roman" w:hAnsi="Times New Roman"/>
          <w:sz w:val="28"/>
          <w:szCs w:val="28"/>
        </w:rPr>
        <w:t>30</w:t>
      </w:r>
      <w:r w:rsidRPr="002C0B9A">
        <w:rPr>
          <w:rFonts w:ascii="Times New Roman" w:hAnsi="Times New Roman"/>
          <w:sz w:val="28"/>
          <w:szCs w:val="28"/>
        </w:rPr>
        <w:t>.</w:t>
      </w:r>
      <w:r w:rsidR="00AD3961">
        <w:rPr>
          <w:rFonts w:ascii="Times New Roman" w:hAnsi="Times New Roman"/>
          <w:sz w:val="28"/>
          <w:szCs w:val="28"/>
        </w:rPr>
        <w:t>05</w:t>
      </w:r>
      <w:r w:rsidRPr="002C0B9A">
        <w:rPr>
          <w:rFonts w:ascii="Times New Roman" w:hAnsi="Times New Roman"/>
          <w:sz w:val="28"/>
          <w:szCs w:val="28"/>
        </w:rPr>
        <w:t>.201</w:t>
      </w:r>
      <w:r w:rsidR="00AD3961">
        <w:rPr>
          <w:rFonts w:ascii="Times New Roman" w:hAnsi="Times New Roman"/>
          <w:sz w:val="28"/>
          <w:szCs w:val="28"/>
        </w:rPr>
        <w:t>8</w:t>
      </w:r>
      <w:r w:rsidRPr="002C0B9A">
        <w:rPr>
          <w:rFonts w:ascii="Times New Roman" w:hAnsi="Times New Roman"/>
          <w:sz w:val="28"/>
          <w:szCs w:val="28"/>
        </w:rPr>
        <w:t xml:space="preserve"> № </w:t>
      </w:r>
      <w:r w:rsidR="00AD3961">
        <w:rPr>
          <w:rFonts w:ascii="Times New Roman" w:hAnsi="Times New Roman"/>
          <w:sz w:val="28"/>
          <w:szCs w:val="28"/>
        </w:rPr>
        <w:t>606</w:t>
      </w:r>
      <w:r w:rsidRPr="002C0B9A">
        <w:rPr>
          <w:rFonts w:ascii="Times New Roman" w:hAnsi="Times New Roman"/>
          <w:sz w:val="28"/>
          <w:szCs w:val="28"/>
          <w:u w:val="single"/>
        </w:rPr>
        <w:t xml:space="preserve">                               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(в редакции </w:t>
      </w:r>
      <w:r w:rsidR="00AD3961">
        <w:rPr>
          <w:rFonts w:ascii="Times New Roman" w:hAnsi="Times New Roman"/>
          <w:sz w:val="28"/>
          <w:szCs w:val="28"/>
        </w:rPr>
        <w:t>постановления</w:t>
      </w:r>
      <w:r w:rsidRPr="002C0B9A">
        <w:rPr>
          <w:rFonts w:ascii="Times New Roman" w:hAnsi="Times New Roman"/>
          <w:sz w:val="28"/>
          <w:szCs w:val="28"/>
        </w:rPr>
        <w:t xml:space="preserve">     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администрации муниципального       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образования Темрюкский район                     </w:t>
      </w:r>
    </w:p>
    <w:p w:rsidR="002C0B9A" w:rsidRPr="00AF3A3D" w:rsidRDefault="002C0B9A" w:rsidP="002C0B9A">
      <w:pPr>
        <w:spacing w:after="0" w:line="240" w:lineRule="auto"/>
        <w:ind w:left="4956"/>
        <w:jc w:val="center"/>
        <w:rPr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от ____________ № _________)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3961" w:rsidRPr="00030699" w:rsidRDefault="00AD3961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6E0C77" w:rsidP="006E0C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СОСТАВ </w:t>
      </w:r>
    </w:p>
    <w:p w:rsidR="00E35B2C" w:rsidRDefault="00D64A0B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="00C2044C" w:rsidRPr="0057266E">
        <w:rPr>
          <w:rFonts w:ascii="Times New Roman" w:hAnsi="Times New Roman"/>
          <w:b/>
          <w:sz w:val="28"/>
          <w:szCs w:val="28"/>
        </w:rPr>
        <w:t xml:space="preserve">комиссии по противодействию незаконному обороту промышленной продукции на территории муниципального образования </w:t>
      </w:r>
    </w:p>
    <w:p w:rsidR="006E0C77" w:rsidRPr="0057266E" w:rsidRDefault="00C2044C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66E">
        <w:rPr>
          <w:rFonts w:ascii="Times New Roman" w:hAnsi="Times New Roman"/>
          <w:b/>
          <w:sz w:val="28"/>
          <w:szCs w:val="28"/>
        </w:rPr>
        <w:t>Темрюкский район</w:t>
      </w:r>
    </w:p>
    <w:p w:rsidR="001B04FD" w:rsidRPr="00CC5471" w:rsidRDefault="001B04FD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73" w:type="dxa"/>
        <w:tblInd w:w="-5" w:type="dxa"/>
        <w:tblLook w:val="04A0" w:firstRow="1" w:lastRow="0" w:firstColumn="1" w:lastColumn="0" w:noHBand="0" w:noVBand="1"/>
      </w:tblPr>
      <w:tblGrid>
        <w:gridCol w:w="3520"/>
        <w:gridCol w:w="5953"/>
      </w:tblGrid>
      <w:tr w:rsidR="006E0C77" w:rsidRPr="00CF625B" w:rsidTr="002C0B9A">
        <w:trPr>
          <w:trHeight w:val="1026"/>
        </w:trPr>
        <w:tc>
          <w:tcPr>
            <w:tcW w:w="3520" w:type="dxa"/>
            <w:hideMark/>
          </w:tcPr>
          <w:p w:rsidR="007C2812" w:rsidRDefault="00C2044C" w:rsidP="007C2812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Бабенков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2044C" w:rsidRPr="00CF625B" w:rsidRDefault="00C2044C" w:rsidP="007C2812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Федор Викторович</w:t>
            </w:r>
          </w:p>
        </w:tc>
        <w:tc>
          <w:tcPr>
            <w:tcW w:w="5953" w:type="dxa"/>
          </w:tcPr>
          <w:p w:rsidR="00C2044C" w:rsidRPr="00CF625B" w:rsidRDefault="00C2044C" w:rsidP="00FD5CD9">
            <w:pPr>
              <w:pStyle w:val="ab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55D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t xml:space="preserve"> </w:t>
            </w:r>
            <w:r w:rsidRPr="004855DF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Темрюкский район, председатель комисси</w:t>
            </w:r>
            <w:r w:rsidRPr="003135B0">
              <w:rPr>
                <w:rFonts w:ascii="Times New Roman" w:hAnsi="Times New Roman"/>
                <w:sz w:val="28"/>
                <w:szCs w:val="28"/>
              </w:rPr>
              <w:t>и;</w:t>
            </w:r>
          </w:p>
        </w:tc>
      </w:tr>
      <w:tr w:rsidR="00CC5471" w:rsidRPr="00CF625B" w:rsidTr="002C0B9A">
        <w:tc>
          <w:tcPr>
            <w:tcW w:w="3520" w:type="dxa"/>
          </w:tcPr>
          <w:p w:rsidR="007C2812" w:rsidRDefault="00CC5471" w:rsidP="007C2812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Харчев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CC5471" w:rsidP="007C2812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Андрей Сергеевич</w:t>
            </w:r>
          </w:p>
        </w:tc>
        <w:tc>
          <w:tcPr>
            <w:tcW w:w="5953" w:type="dxa"/>
          </w:tcPr>
          <w:p w:rsidR="003135B0" w:rsidRDefault="00CC5471" w:rsidP="00FD5CD9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комиссии;</w:t>
            </w:r>
          </w:p>
          <w:p w:rsidR="00FD5CD9" w:rsidRDefault="00FD5CD9" w:rsidP="00FD5CD9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5471" w:rsidRPr="00CF625B" w:rsidTr="002C0B9A">
        <w:tc>
          <w:tcPr>
            <w:tcW w:w="3520" w:type="dxa"/>
          </w:tcPr>
          <w:p w:rsidR="007C2812" w:rsidRDefault="00CC5471" w:rsidP="007C2812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Красюков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CC5471" w:rsidP="007C2812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Алексей Александрович </w:t>
            </w:r>
          </w:p>
        </w:tc>
        <w:tc>
          <w:tcPr>
            <w:tcW w:w="5953" w:type="dxa"/>
          </w:tcPr>
          <w:p w:rsidR="00CC5471" w:rsidRDefault="00CC5471" w:rsidP="007C2812">
            <w:pPr>
              <w:autoSpaceDE w:val="0"/>
              <w:autoSpaceDN w:val="0"/>
              <w:adjustRightInd w:val="0"/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заместитель начальника управления потребительской сферы, секретарь комиссии.</w:t>
            </w:r>
          </w:p>
        </w:tc>
      </w:tr>
    </w:tbl>
    <w:p w:rsidR="00066FA8" w:rsidRDefault="00066FA8" w:rsidP="003135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E0C77" w:rsidRDefault="006E0C77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</w:t>
      </w:r>
      <w:r w:rsidRPr="00404F9E">
        <w:rPr>
          <w:rFonts w:ascii="Times New Roman" w:eastAsia="Times New Roman" w:hAnsi="Times New Roman"/>
          <w:sz w:val="28"/>
          <w:szCs w:val="28"/>
        </w:rPr>
        <w:t>лены комиссии:</w:t>
      </w:r>
    </w:p>
    <w:p w:rsidR="00FD5CD9" w:rsidRDefault="00FD5CD9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644" w:type="dxa"/>
        <w:tblInd w:w="-5" w:type="dxa"/>
        <w:tblLook w:val="04A0" w:firstRow="1" w:lastRow="0" w:firstColumn="1" w:lastColumn="0" w:noHBand="0" w:noVBand="1"/>
      </w:tblPr>
      <w:tblGrid>
        <w:gridCol w:w="3830"/>
        <w:gridCol w:w="5814"/>
      </w:tblGrid>
      <w:tr w:rsidR="0039696F" w:rsidRPr="00030699" w:rsidTr="00A2033E">
        <w:tc>
          <w:tcPr>
            <w:tcW w:w="3830" w:type="dxa"/>
          </w:tcPr>
          <w:p w:rsidR="0039696F" w:rsidRPr="009E2BAB" w:rsidRDefault="00FD5CD9" w:rsidP="00A2033E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</w:t>
            </w:r>
            <w:r w:rsidR="0039696F" w:rsidRPr="009E2B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696F" w:rsidRDefault="00FD5CD9" w:rsidP="00A2033E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Владимирович</w:t>
            </w:r>
          </w:p>
        </w:tc>
        <w:tc>
          <w:tcPr>
            <w:tcW w:w="5814" w:type="dxa"/>
          </w:tcPr>
          <w:p w:rsidR="0039696F" w:rsidRPr="009E2BAB" w:rsidRDefault="0039696F" w:rsidP="00FD5CD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начальник Темрюкского районного отдела судебных приставов УФССП России по Краснодарскому краю</w:t>
            </w:r>
            <w:r>
              <w:rPr>
                <w:rFonts w:ascii="Times New Roman" w:hAnsi="Times New Roman"/>
                <w:sz w:val="28"/>
                <w:szCs w:val="28"/>
              </w:rPr>
              <w:t>, старший судебный пристав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</w:tc>
      </w:tr>
    </w:tbl>
    <w:p w:rsidR="00066FA8" w:rsidRDefault="00066FA8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644" w:type="dxa"/>
        <w:tblInd w:w="-5" w:type="dxa"/>
        <w:tblLook w:val="04A0" w:firstRow="1" w:lastRow="0" w:firstColumn="1" w:lastColumn="0" w:noHBand="0" w:noVBand="1"/>
      </w:tblPr>
      <w:tblGrid>
        <w:gridCol w:w="3830"/>
        <w:gridCol w:w="5814"/>
      </w:tblGrid>
      <w:tr w:rsidR="00605A9A" w:rsidRPr="00030699" w:rsidTr="007C2812">
        <w:tc>
          <w:tcPr>
            <w:tcW w:w="3830" w:type="dxa"/>
          </w:tcPr>
          <w:p w:rsidR="00605A9A" w:rsidRDefault="00605A9A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Каратеев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05A9A" w:rsidRDefault="00605A9A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Денис Сергеевич</w:t>
            </w:r>
          </w:p>
          <w:p w:rsidR="005F18F8" w:rsidRDefault="005F18F8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D3961" w:rsidRDefault="00AD3961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18F8" w:rsidRDefault="005F18F8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Кондратьев </w:t>
            </w:r>
          </w:p>
          <w:p w:rsidR="005F18F8" w:rsidRDefault="005F18F8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Николаей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Николаевич</w:t>
            </w:r>
          </w:p>
          <w:p w:rsidR="005F18F8" w:rsidRDefault="005F18F8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5F18F8" w:rsidRDefault="00605A9A" w:rsidP="005F18F8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заместитель главы муниципального образования Темрюкский район;</w:t>
            </w:r>
          </w:p>
          <w:p w:rsidR="005F18F8" w:rsidRDefault="005F18F8" w:rsidP="005F18F8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18F8" w:rsidRPr="005F18F8" w:rsidRDefault="005F18F8" w:rsidP="005F18F8">
            <w:pPr>
              <w:tabs>
                <w:tab w:val="left" w:pos="465"/>
              </w:tabs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5F18F8">
              <w:rPr>
                <w:rFonts w:ascii="Times New Roman" w:hAnsi="Times New Roman"/>
                <w:sz w:val="28"/>
                <w:szCs w:val="28"/>
              </w:rPr>
              <w:t>Темрюкское представительство Краснодарской краевой ассоциаци</w:t>
            </w:r>
            <w:r w:rsidR="002C0B9A">
              <w:rPr>
                <w:rFonts w:ascii="Times New Roman" w:hAnsi="Times New Roman"/>
                <w:sz w:val="28"/>
                <w:szCs w:val="28"/>
              </w:rPr>
              <w:t>и</w:t>
            </w:r>
            <w:r w:rsidRPr="005F18F8">
              <w:rPr>
                <w:rFonts w:ascii="Times New Roman" w:hAnsi="Times New Roman"/>
                <w:sz w:val="28"/>
                <w:szCs w:val="28"/>
              </w:rPr>
              <w:t xml:space="preserve"> защиты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18F8">
              <w:rPr>
                <w:rFonts w:ascii="Times New Roman" w:hAnsi="Times New Roman"/>
                <w:sz w:val="28"/>
                <w:szCs w:val="28"/>
              </w:rPr>
              <w:t>прав потребителей</w:t>
            </w:r>
            <w:r w:rsidR="002C0B9A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="00FD5CD9">
              <w:rPr>
                <w:rFonts w:ascii="Times New Roman" w:hAnsi="Times New Roman"/>
                <w:sz w:val="28"/>
                <w:szCs w:val="28"/>
              </w:rPr>
              <w:t>;</w:t>
            </w:r>
            <w:r w:rsidRPr="005F18F8">
              <w:rPr>
                <w:rFonts w:ascii="Times New Roman" w:hAnsi="Times New Roman"/>
              </w:rPr>
              <w:t xml:space="preserve"> </w:t>
            </w:r>
          </w:p>
          <w:p w:rsidR="00605A9A" w:rsidRDefault="00605A9A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5B2C" w:rsidRPr="00030699" w:rsidTr="007C2812">
        <w:tc>
          <w:tcPr>
            <w:tcW w:w="3830" w:type="dxa"/>
          </w:tcPr>
          <w:p w:rsidR="00E35B2C" w:rsidRDefault="00E35B2C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Косивченко</w:t>
            </w:r>
            <w:proofErr w:type="spellEnd"/>
          </w:p>
          <w:p w:rsidR="00E35B2C" w:rsidRDefault="00E35B2C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5814" w:type="dxa"/>
          </w:tcPr>
          <w:p w:rsidR="00E35B2C" w:rsidRDefault="00E35B2C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>- начальник отдела УФСБ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России по Краснодарскому краю </w:t>
            </w:r>
            <w:r w:rsidR="002C0B9A" w:rsidRPr="009E2BAB">
              <w:rPr>
                <w:rFonts w:ascii="Times New Roman" w:hAnsi="Times New Roman"/>
                <w:sz w:val="28"/>
                <w:szCs w:val="28"/>
              </w:rPr>
              <w:t xml:space="preserve">в г. Темрюке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E35B2C" w:rsidRPr="009E2BAB" w:rsidRDefault="00E35B2C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64A0B" w:rsidRPr="00030699" w:rsidTr="007C2812">
        <w:tc>
          <w:tcPr>
            <w:tcW w:w="3830" w:type="dxa"/>
          </w:tcPr>
          <w:p w:rsidR="00D64A0B" w:rsidRDefault="00D64A0B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Лихоман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D64A0B" w:rsidRDefault="00D64A0B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5814" w:type="dxa"/>
          </w:tcPr>
          <w:p w:rsidR="00D64A0B" w:rsidRDefault="00D64A0B" w:rsidP="002C0B9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управления сельского хозяйства и перерабатывающей промышленности;</w:t>
            </w:r>
          </w:p>
          <w:p w:rsidR="002C0B9A" w:rsidRDefault="002C0B9A" w:rsidP="002C0B9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5471" w:rsidRPr="00030699" w:rsidTr="007C2812">
        <w:tc>
          <w:tcPr>
            <w:tcW w:w="3830" w:type="dxa"/>
          </w:tcPr>
          <w:p w:rsidR="00CC5471" w:rsidRDefault="00CC5471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Лишута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CC5471" w:rsidP="005A776D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Владимирович</w:t>
            </w:r>
          </w:p>
          <w:p w:rsidR="002C0B9A" w:rsidRDefault="002C0B9A" w:rsidP="005A776D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18F8" w:rsidRDefault="005F18F8" w:rsidP="005A776D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Малов </w:t>
            </w:r>
          </w:p>
          <w:p w:rsidR="005F18F8" w:rsidRDefault="005F18F8" w:rsidP="005A776D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Руслан Александрович</w:t>
            </w:r>
          </w:p>
        </w:tc>
        <w:tc>
          <w:tcPr>
            <w:tcW w:w="5814" w:type="dxa"/>
          </w:tcPr>
          <w:p w:rsidR="005F18F8" w:rsidRDefault="00CC5471" w:rsidP="003135B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Отдела МВД России                                             по Темрюкскому району (по согласованию);</w:t>
            </w:r>
          </w:p>
          <w:p w:rsidR="002C0B9A" w:rsidRDefault="002C0B9A" w:rsidP="003135B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F18F8" w:rsidRDefault="005F18F8" w:rsidP="003135B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руководитель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Старотитаровского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хуторского казачьего общества Темрюкского районного казачьего общества Таманского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отдельского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казачьего общества Кубанского войскового казачьего общества (по согласованию); </w:t>
            </w:r>
          </w:p>
          <w:p w:rsidR="00FD59C7" w:rsidRDefault="00FD59C7" w:rsidP="003135B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030699" w:rsidTr="007C2812">
        <w:tc>
          <w:tcPr>
            <w:tcW w:w="3830" w:type="dxa"/>
          </w:tcPr>
          <w:p w:rsidR="00832835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Носков</w:t>
            </w:r>
          </w:p>
          <w:p w:rsidR="00832835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Игорь Сергеевич</w:t>
            </w:r>
          </w:p>
        </w:tc>
        <w:tc>
          <w:tcPr>
            <w:tcW w:w="5814" w:type="dxa"/>
          </w:tcPr>
          <w:p w:rsidR="00832835" w:rsidRDefault="00832835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704D50">
              <w:rPr>
                <w:rFonts w:ascii="Times New Roman" w:eastAsia="Times New Roman" w:hAnsi="Times New Roman"/>
                <w:sz w:val="28"/>
                <w:szCs w:val="28"/>
              </w:rPr>
              <w:t>заместитель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начальника Таможенного поста «Морской порт Кавказ» (по согласованию);</w:t>
            </w:r>
          </w:p>
        </w:tc>
      </w:tr>
      <w:tr w:rsidR="00832835" w:rsidRPr="00030699" w:rsidTr="007C2812">
        <w:tc>
          <w:tcPr>
            <w:tcW w:w="3830" w:type="dxa"/>
          </w:tcPr>
          <w:p w:rsidR="00704D50" w:rsidRDefault="00704D50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32835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Павленко</w:t>
            </w:r>
          </w:p>
          <w:p w:rsidR="001B04FD" w:rsidRDefault="00832835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 Юрьевич</w:t>
            </w:r>
            <w:r w:rsidR="001B04F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1B04FD" w:rsidRDefault="001B04FD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B04FD" w:rsidRDefault="001B04FD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Перевалов</w:t>
            </w:r>
          </w:p>
          <w:p w:rsidR="00832835" w:rsidRDefault="001B04FD" w:rsidP="001B04F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Владимир Михайлович</w:t>
            </w:r>
          </w:p>
        </w:tc>
        <w:tc>
          <w:tcPr>
            <w:tcW w:w="5814" w:type="dxa"/>
          </w:tcPr>
          <w:p w:rsidR="00704D50" w:rsidRDefault="00704D50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B04FD" w:rsidRDefault="00832835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>- руководитель инспекции ФНС по Темрюкскому району (по согласованию);</w:t>
            </w:r>
            <w:r w:rsidR="001B04F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B04FD" w:rsidRDefault="001B04FD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E35B2C" w:rsidRDefault="001B04FD" w:rsidP="002C0B9A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начальник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тдела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государственной ветеринарной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2C0B9A"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инспекции</w:t>
            </w:r>
            <w:r w:rsidR="002C0B9A"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ветеринарного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адзора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контроля</w:t>
            </w:r>
            <w:r w:rsidR="002C0B9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«Славянский»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:rsidR="001B04FD" w:rsidRPr="009E2BAB" w:rsidRDefault="001B04FD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5A9A" w:rsidRPr="00030699" w:rsidTr="007C2812">
        <w:tc>
          <w:tcPr>
            <w:tcW w:w="3830" w:type="dxa"/>
          </w:tcPr>
          <w:p w:rsidR="00605A9A" w:rsidRDefault="00605A9A" w:rsidP="005A776D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Пронько </w:t>
            </w:r>
          </w:p>
          <w:p w:rsidR="00605A9A" w:rsidRPr="009E2BAB" w:rsidRDefault="00605A9A" w:rsidP="005A776D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 Петрович</w:t>
            </w:r>
          </w:p>
        </w:tc>
        <w:tc>
          <w:tcPr>
            <w:tcW w:w="5814" w:type="dxa"/>
          </w:tcPr>
          <w:p w:rsidR="00605A9A" w:rsidRDefault="00605A9A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заместитель главы муниципального образования Темрюкский район;</w:t>
            </w:r>
          </w:p>
          <w:p w:rsidR="00605A9A" w:rsidRDefault="00605A9A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835" w:rsidRPr="00030699" w:rsidTr="007C2812">
        <w:tc>
          <w:tcPr>
            <w:tcW w:w="3830" w:type="dxa"/>
          </w:tcPr>
          <w:p w:rsidR="00832835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Резник </w:t>
            </w:r>
          </w:p>
          <w:p w:rsidR="00832835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Виктор Иванович</w:t>
            </w:r>
          </w:p>
        </w:tc>
        <w:tc>
          <w:tcPr>
            <w:tcW w:w="5814" w:type="dxa"/>
          </w:tcPr>
          <w:p w:rsidR="005A776D" w:rsidRDefault="00832835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начальник Таможенного поста «Морской порт Темрюк» Краснодарской </w:t>
            </w:r>
            <w:r w:rsidR="002C0B9A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аможни</w:t>
            </w:r>
            <w:r w:rsidR="007C2812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</w:t>
            </w:r>
            <w:proofErr w:type="gramStart"/>
            <w:r w:rsidR="007C2812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по согласованию);</w:t>
            </w:r>
          </w:p>
          <w:p w:rsidR="00832835" w:rsidRDefault="00832835" w:rsidP="003135B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32835" w:rsidRPr="00030699" w:rsidTr="007C2812">
        <w:trPr>
          <w:trHeight w:val="1951"/>
        </w:trPr>
        <w:tc>
          <w:tcPr>
            <w:tcW w:w="3830" w:type="dxa"/>
          </w:tcPr>
          <w:p w:rsidR="005A776D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Севостьянова</w:t>
            </w:r>
          </w:p>
          <w:p w:rsidR="00832835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5814" w:type="dxa"/>
          </w:tcPr>
          <w:p w:rsidR="003135B0" w:rsidRPr="00105623" w:rsidRDefault="00832835" w:rsidP="0056038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начальник</w:t>
            </w:r>
            <w:r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05623">
              <w:rPr>
                <w:rFonts w:ascii="Times New Roman" w:hAnsi="Times New Roman"/>
                <w:sz w:val="28"/>
                <w:szCs w:val="28"/>
              </w:rPr>
              <w:t xml:space="preserve">территориального отдела управления Федеральной службы по </w:t>
            </w:r>
            <w:r w:rsidR="005603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5623">
              <w:rPr>
                <w:rFonts w:ascii="Times New Roman" w:hAnsi="Times New Roman"/>
                <w:sz w:val="28"/>
                <w:szCs w:val="28"/>
              </w:rPr>
              <w:t xml:space="preserve">надзору </w:t>
            </w:r>
            <w:r w:rsidR="005603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5623">
              <w:rPr>
                <w:rFonts w:ascii="Times New Roman" w:hAnsi="Times New Roman"/>
                <w:sz w:val="28"/>
                <w:szCs w:val="28"/>
              </w:rPr>
              <w:t>в сфере защиты прав   потребителей и благополучия человека   по Краснодарскому краю в Темрюкском районе</w:t>
            </w:r>
            <w:r w:rsidR="007C28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  <w:r w:rsidRPr="001056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66FA8" w:rsidRPr="00030699" w:rsidTr="007C2812">
        <w:tc>
          <w:tcPr>
            <w:tcW w:w="3830" w:type="dxa"/>
          </w:tcPr>
          <w:p w:rsidR="005A776D" w:rsidRDefault="00066FA8" w:rsidP="005A776D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 w:rsidRPr="00066F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Фокин </w:t>
            </w:r>
          </w:p>
          <w:p w:rsidR="00066FA8" w:rsidRPr="005A776D" w:rsidRDefault="00066FA8" w:rsidP="005A776D">
            <w:pPr>
              <w:suppressAutoHyphens/>
              <w:spacing w:after="0" w:line="240" w:lineRule="auto"/>
              <w:ind w:left="-105"/>
              <w:rPr>
                <w:rFonts w:ascii="Times New Roman" w:hAnsi="Times New Roman"/>
                <w:sz w:val="28"/>
                <w:szCs w:val="28"/>
              </w:rPr>
            </w:pPr>
            <w:r w:rsidRPr="00066FA8">
              <w:rPr>
                <w:rFonts w:ascii="Times New Roman" w:hAnsi="Times New Roman"/>
                <w:sz w:val="28"/>
                <w:szCs w:val="28"/>
              </w:rPr>
              <w:t>Дмитрий Алексеевич</w:t>
            </w:r>
          </w:p>
        </w:tc>
        <w:tc>
          <w:tcPr>
            <w:tcW w:w="5814" w:type="dxa"/>
          </w:tcPr>
          <w:p w:rsidR="007C2812" w:rsidRDefault="00066FA8" w:rsidP="0056038A">
            <w:pPr>
              <w:spacing w:after="0" w:line="240" w:lineRule="auto"/>
              <w:ind w:left="-108" w:hanging="1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C281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066FA8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Pr="00066FA8">
              <w:rPr>
                <w:rFonts w:ascii="Times New Roman" w:hAnsi="Times New Roman"/>
                <w:bCs/>
                <w:sz w:val="28"/>
                <w:szCs w:val="28"/>
              </w:rPr>
              <w:t xml:space="preserve">Темрюкского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066FA8">
              <w:rPr>
                <w:rFonts w:ascii="Times New Roman" w:hAnsi="Times New Roman"/>
                <w:bCs/>
                <w:sz w:val="28"/>
                <w:szCs w:val="28"/>
              </w:rPr>
              <w:t>ежрайонного отдела ветеринарного и фитосанитарного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066FA8">
              <w:rPr>
                <w:rFonts w:ascii="Times New Roman" w:hAnsi="Times New Roman"/>
                <w:bCs/>
                <w:sz w:val="28"/>
                <w:szCs w:val="28"/>
              </w:rPr>
              <w:t>надзора</w:t>
            </w:r>
            <w:r w:rsidR="005A776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A776D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066FA8" w:rsidRDefault="00066FA8" w:rsidP="007C2812">
            <w:pPr>
              <w:spacing w:after="0" w:line="240" w:lineRule="auto"/>
              <w:ind w:left="-108" w:hanging="11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5659">
              <w:rPr>
                <w:sz w:val="28"/>
                <w:szCs w:val="28"/>
              </w:rPr>
              <w:t xml:space="preserve">    </w:t>
            </w:r>
          </w:p>
        </w:tc>
      </w:tr>
      <w:tr w:rsidR="00832835" w:rsidRPr="00030699" w:rsidTr="007C2812">
        <w:tc>
          <w:tcPr>
            <w:tcW w:w="3830" w:type="dxa"/>
          </w:tcPr>
          <w:p w:rsidR="005A776D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Шерстнев</w:t>
            </w:r>
            <w:proofErr w:type="spellEnd"/>
          </w:p>
          <w:p w:rsidR="00832835" w:rsidRDefault="00832835" w:rsidP="005A776D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5814" w:type="dxa"/>
          </w:tcPr>
          <w:p w:rsidR="00832835" w:rsidRDefault="00832835" w:rsidP="003135B0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председатель Совета муниципального образования Темрюкский район                                         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по согласованию);</w:t>
            </w:r>
          </w:p>
          <w:p w:rsidR="00E35B2C" w:rsidRDefault="00E35B2C" w:rsidP="003135B0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CF625B" w:rsidTr="007C2812">
        <w:tc>
          <w:tcPr>
            <w:tcW w:w="3830" w:type="dxa"/>
          </w:tcPr>
          <w:p w:rsidR="005A776D" w:rsidRDefault="00832835" w:rsidP="005A776D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Яни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32835" w:rsidRDefault="00832835" w:rsidP="005A776D">
            <w:pPr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Ольга Юрьевна</w:t>
            </w:r>
          </w:p>
        </w:tc>
        <w:tc>
          <w:tcPr>
            <w:tcW w:w="5814" w:type="dxa"/>
          </w:tcPr>
          <w:p w:rsidR="00832835" w:rsidRPr="00CF625B" w:rsidRDefault="00832835" w:rsidP="002C0B9A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</w:t>
            </w:r>
            <w:r w:rsidR="00CC5471">
              <w:rPr>
                <w:rFonts w:ascii="Times New Roman" w:eastAsia="Times New Roman" w:hAnsi="Times New Roman"/>
                <w:sz w:val="28"/>
                <w:szCs w:val="28"/>
              </w:rPr>
              <w:t>правления потребительской сферы</w:t>
            </w:r>
            <w:r w:rsidR="002C0B9A">
              <w:rPr>
                <w:rFonts w:ascii="Times New Roman" w:eastAsia="Times New Roman" w:hAnsi="Times New Roman"/>
                <w:sz w:val="28"/>
                <w:szCs w:val="28"/>
              </w:rPr>
              <w:t>».</w:t>
            </w:r>
          </w:p>
        </w:tc>
      </w:tr>
    </w:tbl>
    <w:p w:rsidR="002C0B9A" w:rsidRDefault="002C0B9A" w:rsidP="00D64A0B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B9A" w:rsidRDefault="002C0B9A" w:rsidP="00D64A0B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1B04FD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</w:p>
    <w:p w:rsidR="006E0C77" w:rsidRPr="00030699" w:rsidRDefault="006E0C77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73059" w:rsidRDefault="006E0C77" w:rsidP="006E0C77"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</w:t>
      </w:r>
      <w:r w:rsidR="00794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D64A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1B04FD">
        <w:rPr>
          <w:rFonts w:ascii="Times New Roman" w:eastAsia="Times New Roman" w:hAnsi="Times New Roman"/>
          <w:sz w:val="28"/>
          <w:szCs w:val="28"/>
          <w:lang w:eastAsia="ru-RU"/>
        </w:rPr>
        <w:t xml:space="preserve"> 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.С. </w:t>
      </w:r>
      <w:proofErr w:type="spellStart"/>
      <w:r w:rsidR="001B04FD">
        <w:rPr>
          <w:rFonts w:ascii="Times New Roman" w:eastAsia="Times New Roman" w:hAnsi="Times New Roman"/>
          <w:sz w:val="28"/>
          <w:szCs w:val="28"/>
          <w:lang w:eastAsia="ru-RU"/>
        </w:rPr>
        <w:t>Харчев</w:t>
      </w:r>
      <w:proofErr w:type="spellEnd"/>
    </w:p>
    <w:sectPr w:rsidR="00073059" w:rsidSect="00AD396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662" w:rsidRDefault="00EF1662" w:rsidP="007941FA">
      <w:pPr>
        <w:spacing w:after="0" w:line="240" w:lineRule="auto"/>
      </w:pPr>
      <w:r>
        <w:separator/>
      </w:r>
    </w:p>
  </w:endnote>
  <w:endnote w:type="continuationSeparator" w:id="0">
    <w:p w:rsidR="00EF1662" w:rsidRDefault="00EF1662" w:rsidP="0079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662" w:rsidRDefault="00EF1662" w:rsidP="007941FA">
      <w:pPr>
        <w:spacing w:after="0" w:line="240" w:lineRule="auto"/>
      </w:pPr>
      <w:r>
        <w:separator/>
      </w:r>
    </w:p>
  </w:footnote>
  <w:footnote w:type="continuationSeparator" w:id="0">
    <w:p w:rsidR="00EF1662" w:rsidRDefault="00EF1662" w:rsidP="0079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0514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941FA" w:rsidRPr="007941FA" w:rsidRDefault="007941F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941FA">
          <w:rPr>
            <w:rFonts w:ascii="Times New Roman" w:hAnsi="Times New Roman"/>
            <w:sz w:val="28"/>
            <w:szCs w:val="28"/>
          </w:rPr>
          <w:fldChar w:fldCharType="begin"/>
        </w:r>
        <w:r w:rsidRPr="007941F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41FA">
          <w:rPr>
            <w:rFonts w:ascii="Times New Roman" w:hAnsi="Times New Roman"/>
            <w:sz w:val="28"/>
            <w:szCs w:val="28"/>
          </w:rPr>
          <w:fldChar w:fldCharType="separate"/>
        </w:r>
        <w:r w:rsidR="00374D99">
          <w:rPr>
            <w:rFonts w:ascii="Times New Roman" w:hAnsi="Times New Roman"/>
            <w:noProof/>
            <w:sz w:val="28"/>
            <w:szCs w:val="28"/>
          </w:rPr>
          <w:t>2</w:t>
        </w:r>
        <w:r w:rsidRPr="007941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941FA" w:rsidRDefault="007941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77"/>
    <w:rsid w:val="000275BB"/>
    <w:rsid w:val="00066FA8"/>
    <w:rsid w:val="00073059"/>
    <w:rsid w:val="000919EE"/>
    <w:rsid w:val="000B0CF3"/>
    <w:rsid w:val="000D70E4"/>
    <w:rsid w:val="000E7811"/>
    <w:rsid w:val="000F7FAC"/>
    <w:rsid w:val="00105623"/>
    <w:rsid w:val="00114986"/>
    <w:rsid w:val="00136754"/>
    <w:rsid w:val="0016054B"/>
    <w:rsid w:val="00185B16"/>
    <w:rsid w:val="001865B4"/>
    <w:rsid w:val="001B04FD"/>
    <w:rsid w:val="001D2622"/>
    <w:rsid w:val="00203DC8"/>
    <w:rsid w:val="002043BD"/>
    <w:rsid w:val="002059AF"/>
    <w:rsid w:val="002532EE"/>
    <w:rsid w:val="00263850"/>
    <w:rsid w:val="002731DB"/>
    <w:rsid w:val="00291B2C"/>
    <w:rsid w:val="00293B90"/>
    <w:rsid w:val="00297A7D"/>
    <w:rsid w:val="002C0B9A"/>
    <w:rsid w:val="002C0EAC"/>
    <w:rsid w:val="003135B0"/>
    <w:rsid w:val="00374D99"/>
    <w:rsid w:val="0039696F"/>
    <w:rsid w:val="00415591"/>
    <w:rsid w:val="00446D84"/>
    <w:rsid w:val="00463304"/>
    <w:rsid w:val="004855DF"/>
    <w:rsid w:val="004D6BA2"/>
    <w:rsid w:val="005525C0"/>
    <w:rsid w:val="0056038A"/>
    <w:rsid w:val="0057266E"/>
    <w:rsid w:val="005774BC"/>
    <w:rsid w:val="00592156"/>
    <w:rsid w:val="005A776D"/>
    <w:rsid w:val="005E2B4D"/>
    <w:rsid w:val="005E539A"/>
    <w:rsid w:val="005F18F8"/>
    <w:rsid w:val="005F23A7"/>
    <w:rsid w:val="00605A9A"/>
    <w:rsid w:val="00674767"/>
    <w:rsid w:val="006830D4"/>
    <w:rsid w:val="006A6A04"/>
    <w:rsid w:val="006E0C77"/>
    <w:rsid w:val="006F33EB"/>
    <w:rsid w:val="00704D50"/>
    <w:rsid w:val="00716DCB"/>
    <w:rsid w:val="00743987"/>
    <w:rsid w:val="007739BE"/>
    <w:rsid w:val="007941FA"/>
    <w:rsid w:val="007A1586"/>
    <w:rsid w:val="007A6865"/>
    <w:rsid w:val="007A71B8"/>
    <w:rsid w:val="007C2812"/>
    <w:rsid w:val="0081647E"/>
    <w:rsid w:val="00832835"/>
    <w:rsid w:val="00876BCA"/>
    <w:rsid w:val="008C5F36"/>
    <w:rsid w:val="009507B8"/>
    <w:rsid w:val="009E2BAB"/>
    <w:rsid w:val="00AB441C"/>
    <w:rsid w:val="00AC11A5"/>
    <w:rsid w:val="00AD3961"/>
    <w:rsid w:val="00AE4587"/>
    <w:rsid w:val="00AF2B28"/>
    <w:rsid w:val="00B81B20"/>
    <w:rsid w:val="00BC306C"/>
    <w:rsid w:val="00C03FE3"/>
    <w:rsid w:val="00C2044C"/>
    <w:rsid w:val="00C44166"/>
    <w:rsid w:val="00C45C4F"/>
    <w:rsid w:val="00C8240D"/>
    <w:rsid w:val="00CC3C73"/>
    <w:rsid w:val="00CC5471"/>
    <w:rsid w:val="00D05C2A"/>
    <w:rsid w:val="00D64A0B"/>
    <w:rsid w:val="00D80E24"/>
    <w:rsid w:val="00E35B2C"/>
    <w:rsid w:val="00E37F16"/>
    <w:rsid w:val="00EF1662"/>
    <w:rsid w:val="00FD59C7"/>
    <w:rsid w:val="00FD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D9759"/>
  <w15:chartTrackingRefBased/>
  <w15:docId w15:val="{7FC7DFE9-1FB5-491D-884E-0E5CAEDB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C7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91B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1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1FA"/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74398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D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2622"/>
    <w:rPr>
      <w:rFonts w:ascii="Segoe UI" w:eastAsia="Calibri" w:hAnsi="Segoe UI" w:cs="Segoe UI"/>
      <w:sz w:val="18"/>
      <w:szCs w:val="18"/>
    </w:rPr>
  </w:style>
  <w:style w:type="character" w:customStyle="1" w:styleId="aa">
    <w:name w:val="a"/>
    <w:basedOn w:val="a0"/>
    <w:rsid w:val="00291B2C"/>
  </w:style>
  <w:style w:type="character" w:customStyle="1" w:styleId="20">
    <w:name w:val="Заголовок 2 Знак"/>
    <w:basedOn w:val="a0"/>
    <w:link w:val="2"/>
    <w:uiPriority w:val="9"/>
    <w:rsid w:val="00291B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rsid w:val="00AF2B28"/>
  </w:style>
  <w:style w:type="paragraph" w:styleId="ab">
    <w:name w:val="No Spacing"/>
    <w:uiPriority w:val="1"/>
    <w:qFormat/>
    <w:rsid w:val="004855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extended-textfull">
    <w:name w:val="extended-text__full"/>
    <w:basedOn w:val="a0"/>
    <w:rsid w:val="005F18F8"/>
  </w:style>
  <w:style w:type="paragraph" w:styleId="ac">
    <w:name w:val="Normal (Web)"/>
    <w:basedOn w:val="a"/>
    <w:uiPriority w:val="99"/>
    <w:semiHidden/>
    <w:unhideWhenUsed/>
    <w:rsid w:val="005F1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6AFCF-3713-4D5F-BE22-5459740EB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parker.kaa@bk.ru</cp:lastModifiedBy>
  <cp:revision>2</cp:revision>
  <cp:lastPrinted>2018-11-14T06:15:00Z</cp:lastPrinted>
  <dcterms:created xsi:type="dcterms:W3CDTF">2018-11-14T06:17:00Z</dcterms:created>
  <dcterms:modified xsi:type="dcterms:W3CDTF">2018-11-14T06:17:00Z</dcterms:modified>
</cp:coreProperties>
</file>